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ca3c69962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b9b2b9a46ce54541"/>
      <w:footerReference xmlns:r="http://schemas.openxmlformats.org/officeDocument/2006/relationships" w:type="default" r:id="Ra1e9584f3f67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2b9a46ce54541" /><Relationship Type="http://schemas.openxmlformats.org/officeDocument/2006/relationships/footer" Target="/word/footer1.xml" Id="Ra1e9584f3f674368" /></Relationships>
</file>