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0ac20499e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640f72800bef47ab"/>
      <w:footerReference xmlns:r="http://schemas.openxmlformats.org/officeDocument/2006/relationships" w:type="default" r:id="R22546f5a5ab9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f72800bef47ab" /><Relationship Type="http://schemas.openxmlformats.org/officeDocument/2006/relationships/footer" Target="/word/footer1.xml" Id="R22546f5a5ab94072" /></Relationships>
</file>