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52958651e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19bf300e87df4ce1"/>
      <w:footerReference xmlns:r="http://schemas.openxmlformats.org/officeDocument/2006/relationships" w:type="default" r:id="R6ba7ce91f92e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300e87df4ce1" /><Relationship Type="http://schemas.openxmlformats.org/officeDocument/2006/relationships/footer" Target="/word/footer1.xml" Id="R6ba7ce91f92e4647" /></Relationships>
</file>