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6cf0f00e2346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ELTOMA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ELTOMA AS</w:t>
      </w:r>
    </w:p>
    <w:sectPr>
      <w:headerReference xmlns:r="http://schemas.openxmlformats.org/officeDocument/2006/relationships" w:type="default" r:id="R0f25043a7aaf4034"/>
      <w:footerReference xmlns:r="http://schemas.openxmlformats.org/officeDocument/2006/relationships" w:type="default" r:id="R02447a9d654e4d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ELTOMA AS   ·   Org.nr 992 125 705   ·   Stasjonsvegen 26   ·   3800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ELTOMA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25043a7aaf4034" /><Relationship Type="http://schemas.openxmlformats.org/officeDocument/2006/relationships/footer" Target="/word/footer1.xml" Id="R02447a9d654e4d86" /></Relationships>
</file>