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106e2ebd1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5d2e45a37690424f"/>
      <w:footerReference xmlns:r="http://schemas.openxmlformats.org/officeDocument/2006/relationships" w:type="default" r:id="Rde2bd601c197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e45a37690424f" /><Relationship Type="http://schemas.openxmlformats.org/officeDocument/2006/relationships/footer" Target="/word/footer1.xml" Id="Rde2bd601c197477b" /></Relationships>
</file>