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44714709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MTKH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32b9414ffc714eb0"/>
      <w:footerReference xmlns:r="http://schemas.openxmlformats.org/officeDocument/2006/relationships" w:type="default" r:id="R950cca44a286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9414ffc714eb0" /><Relationship Type="http://schemas.openxmlformats.org/officeDocument/2006/relationships/footer" Target="/word/footer1.xml" Id="R950cca44a286425a" /></Relationships>
</file>