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e305bb1b7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f483af975445e"/>
      <w:footerReference xmlns:r="http://schemas.openxmlformats.org/officeDocument/2006/relationships" w:type="default" r:id="R1219ed597fab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f483af975445e" /><Relationship Type="http://schemas.openxmlformats.org/officeDocument/2006/relationships/footer" Target="/word/footer1.xml" Id="R1219ed597fab4dba" /></Relationships>
</file>