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051b2931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b73743ad438c4de5"/>
      <w:footerReference xmlns:r="http://schemas.openxmlformats.org/officeDocument/2006/relationships" w:type="default" r:id="Rb3f6d52c2cf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743ad438c4de5" /><Relationship Type="http://schemas.openxmlformats.org/officeDocument/2006/relationships/footer" Target="/word/footer1.xml" Id="Rb3f6d52c2cf44ee1" /></Relationships>
</file>