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56f1c15a0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 WILHELMSENS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a784a26ee739413b"/>
      <w:footerReference xmlns:r="http://schemas.openxmlformats.org/officeDocument/2006/relationships" w:type="default" r:id="R360541274cd2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4a26ee739413b" /><Relationship Type="http://schemas.openxmlformats.org/officeDocument/2006/relationships/footer" Target="/word/footer1.xml" Id="R360541274cd244bc" /></Relationships>
</file>