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100343d54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ab22a1bce8e14c57"/>
      <w:footerReference xmlns:r="http://schemas.openxmlformats.org/officeDocument/2006/relationships" w:type="default" r:id="Rf9f5d2411af7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2a1bce8e14c57" /><Relationship Type="http://schemas.openxmlformats.org/officeDocument/2006/relationships/footer" Target="/word/footer1.xml" Id="Rf9f5d2411af74f7c" /></Relationships>
</file>