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9e1c255f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2f63bf8ed73547f7"/>
      <w:footerReference xmlns:r="http://schemas.openxmlformats.org/officeDocument/2006/relationships" w:type="default" r:id="Raac90af39a01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3bf8ed73547f7" /><Relationship Type="http://schemas.openxmlformats.org/officeDocument/2006/relationships/footer" Target="/word/footer1.xml" Id="Raac90af39a01482d" /></Relationships>
</file>