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bfe9651c9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06eaaa40be57490c"/>
      <w:footerReference xmlns:r="http://schemas.openxmlformats.org/officeDocument/2006/relationships" w:type="default" r:id="R3083e59e452f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aaa40be57490c" /><Relationship Type="http://schemas.openxmlformats.org/officeDocument/2006/relationships/footer" Target="/word/footer1.xml" Id="R3083e59e452f40fd" /></Relationships>
</file>