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33b37b2c1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848d1515c4684a70"/>
      <w:footerReference xmlns:r="http://schemas.openxmlformats.org/officeDocument/2006/relationships" w:type="default" r:id="R40534410d19c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d1515c4684a70" /><Relationship Type="http://schemas.openxmlformats.org/officeDocument/2006/relationships/footer" Target="/word/footer1.xml" Id="R40534410d19c477c" /></Relationships>
</file>