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1f052d19b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98f28bd55e22412c"/>
      <w:footerReference xmlns:r="http://schemas.openxmlformats.org/officeDocument/2006/relationships" w:type="default" r:id="R265024c3f2f5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28bd55e22412c" /><Relationship Type="http://schemas.openxmlformats.org/officeDocument/2006/relationships/footer" Target="/word/footer1.xml" Id="R265024c3f2f54f31" /></Relationships>
</file>