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f4428e95e42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323a1915bcc041fa"/>
      <w:footerReference xmlns:r="http://schemas.openxmlformats.org/officeDocument/2006/relationships" w:type="default" r:id="Red78d3977f7b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a1915bcc041fa" /><Relationship Type="http://schemas.openxmlformats.org/officeDocument/2006/relationships/footer" Target="/word/footer1.xml" Id="Red78d3977f7b43fc" /></Relationships>
</file>