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b9410bf7147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HARDANGER OG VOSS AS</w:t>
      </w:r>
    </w:p>
    <w:sectPr>
      <w:headerReference xmlns:r="http://schemas.openxmlformats.org/officeDocument/2006/relationships" w:type="default" r:id="R01fb134f9d824d63"/>
      <w:footerReference xmlns:r="http://schemas.openxmlformats.org/officeDocument/2006/relationships" w:type="default" r:id="Rc6f3c0f3bc1b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b134f9d824d63" /><Relationship Type="http://schemas.openxmlformats.org/officeDocument/2006/relationships/footer" Target="/word/footer1.xml" Id="Rc6f3c0f3bc1b4a3b" /></Relationships>
</file>