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1917c2148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b2f68bb18c2d4589"/>
      <w:footerReference xmlns:r="http://schemas.openxmlformats.org/officeDocument/2006/relationships" w:type="default" r:id="R54ad3aff75c3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68bb18c2d4589" /><Relationship Type="http://schemas.openxmlformats.org/officeDocument/2006/relationships/footer" Target="/word/footer1.xml" Id="R54ad3aff75c34836" /></Relationships>
</file>