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430d4e659e4e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HEDWIG ØGREID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HEDWIG ØGREID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312f2cc0e9416b"/>
      <w:footerReference xmlns:r="http://schemas.openxmlformats.org/officeDocument/2006/relationships" w:type="default" r:id="Rfbd896619544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HEDWIG ØGREID INVEST AS   ·   Org.nr 992 097 264   ·   c/o Øgreid AS, Løkkeveien 59   ·   4008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HEDWIG ØGREID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312f2cc0e9416b" /><Relationship Type="http://schemas.openxmlformats.org/officeDocument/2006/relationships/footer" Target="/word/footer1.xml" Id="Rfbd8966195444820" /></Relationships>
</file>