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1ce6bb359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b9b95e929d374ce7"/>
      <w:footerReference xmlns:r="http://schemas.openxmlformats.org/officeDocument/2006/relationships" w:type="default" r:id="Rb177ca2dad20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95e929d374ce7" /><Relationship Type="http://schemas.openxmlformats.org/officeDocument/2006/relationships/footer" Target="/word/footer1.xml" Id="Rb177ca2dad204ac8" /></Relationships>
</file>