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f8800bb0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0a8e68d9ee3b4455"/>
      <w:footerReference xmlns:r="http://schemas.openxmlformats.org/officeDocument/2006/relationships" w:type="default" r:id="R8741ceec22a8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e68d9ee3b4455" /><Relationship Type="http://schemas.openxmlformats.org/officeDocument/2006/relationships/footer" Target="/word/footer1.xml" Id="R8741ceec22a8424d" /></Relationships>
</file>