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ba3b0a84024a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HLS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HLS INVEST AS</w:t>
      </w:r>
    </w:p>
    <w:sectPr>
      <w:headerReference xmlns:r="http://schemas.openxmlformats.org/officeDocument/2006/relationships" w:type="default" r:id="R882240b348ca4ce6"/>
      <w:footerReference xmlns:r="http://schemas.openxmlformats.org/officeDocument/2006/relationships" w:type="default" r:id="Rc5b91f6c151448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HLS INVEST AS   ·   Org.nr 991 939 601   ·   Mårvegen 7   ·   4103 JØRPELAND   ·   hege@hlsregnskap.no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240b348ca4ce6" /><Relationship Type="http://schemas.openxmlformats.org/officeDocument/2006/relationships/footer" Target="/word/footer1.xml" Id="Rc5b91f6c151448f5" /></Relationships>
</file>