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1ad9fddfb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46e0f683e16e422a"/>
      <w:footerReference xmlns:r="http://schemas.openxmlformats.org/officeDocument/2006/relationships" w:type="default" r:id="Rc9eaa3f5ef33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0f683e16e422a" /><Relationship Type="http://schemas.openxmlformats.org/officeDocument/2006/relationships/footer" Target="/word/footer1.xml" Id="Rc9eaa3f5ef334e8b" /></Relationships>
</file>