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a4f32b3b0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2f5636389907490e"/>
      <w:footerReference xmlns:r="http://schemas.openxmlformats.org/officeDocument/2006/relationships" w:type="default" r:id="R14223563cfce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636389907490e" /><Relationship Type="http://schemas.openxmlformats.org/officeDocument/2006/relationships/footer" Target="/word/footer1.xml" Id="R14223563cfce40da" /></Relationships>
</file>