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379e2d7a5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2411910f6974962"/>
      <w:footerReference xmlns:r="http://schemas.openxmlformats.org/officeDocument/2006/relationships" w:type="default" r:id="R408901fea7a3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11910f6974962" /><Relationship Type="http://schemas.openxmlformats.org/officeDocument/2006/relationships/footer" Target="/word/footer1.xml" Id="R408901fea7a34421" /></Relationships>
</file>