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b1f41f6704a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e2dcf5317af14b47"/>
      <w:footerReference xmlns:r="http://schemas.openxmlformats.org/officeDocument/2006/relationships" w:type="default" r:id="R5095f4d773bb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cf5317af14b47" /><Relationship Type="http://schemas.openxmlformats.org/officeDocument/2006/relationships/footer" Target="/word/footer1.xml" Id="R5095f4d773bb477d" /></Relationships>
</file>