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5e7cf0ccb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a5fb69bf74dca"/>
      <w:footerReference xmlns:r="http://schemas.openxmlformats.org/officeDocument/2006/relationships" w:type="default" r:id="R5f989b4a4904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KFUM EIENDOM AS   ·   Org.nr 991 739 378   ·   Ekebergveien 109   ·   1178 OSLO   ·   Tlf. 24 14 51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a5fb69bf74dca" /><Relationship Type="http://schemas.openxmlformats.org/officeDocument/2006/relationships/footer" Target="/word/footer1.xml" Id="R5f989b4a49044f1f" /></Relationships>
</file>