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c2b25fa30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6f62612ec44847ca"/>
      <w:footerReference xmlns:r="http://schemas.openxmlformats.org/officeDocument/2006/relationships" w:type="default" r:id="Rc9ad1326fce0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2612ec44847ca" /><Relationship Type="http://schemas.openxmlformats.org/officeDocument/2006/relationships/footer" Target="/word/footer1.xml" Id="Rc9ad1326fce04093" /></Relationships>
</file>