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a9604b887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a08b711ca6d74c9c"/>
      <w:footerReference xmlns:r="http://schemas.openxmlformats.org/officeDocument/2006/relationships" w:type="default" r:id="Rb3bed78e1e52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b711ca6d74c9c" /><Relationship Type="http://schemas.openxmlformats.org/officeDocument/2006/relationships/footer" Target="/word/footer1.xml" Id="Rb3bed78e1e5244f5" /></Relationships>
</file>