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ffba05971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K.T. BRØVIG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K.T. BRØVIG INVEST AS</w:t>
      </w:r>
    </w:p>
    <w:sectPr>
      <w:headerReference xmlns:r="http://schemas.openxmlformats.org/officeDocument/2006/relationships" w:type="default" r:id="R17fecea410f547e6"/>
      <w:footerReference xmlns:r="http://schemas.openxmlformats.org/officeDocument/2006/relationships" w:type="default" r:id="Rbabba8ae2ef0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K.T. BRØVIG INVEST AS   ·   Org.nr 991 395 881   ·   c/o Tørres Kristian Brøvig, Nodenesveien 58B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K.T. BRØVIG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ecea410f547e6" /><Relationship Type="http://schemas.openxmlformats.org/officeDocument/2006/relationships/footer" Target="/word/footer1.xml" Id="Rbabba8ae2ef04165" /></Relationships>
</file>