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7518117bfc4b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b9563782754458"/>
      <w:footerReference xmlns:r="http://schemas.openxmlformats.org/officeDocument/2006/relationships" w:type="default" r:id="Rf2ddebf58b4f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VITO REGNSKAP AS   ·   Org.nr 991 331 573   ·   Kartheia 5   ·   4626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b9563782754458" /><Relationship Type="http://schemas.openxmlformats.org/officeDocument/2006/relationships/footer" Target="/word/footer1.xml" Id="Rf2ddebf58b4f4fb9" /></Relationships>
</file>