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57cf8bef4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GUTFINSZKY AS</w:t>
      </w:r>
    </w:p>
    <w:sectPr>
      <w:headerReference xmlns:r="http://schemas.openxmlformats.org/officeDocument/2006/relationships" w:type="default" r:id="R8e78a0ff7d1348c4"/>
      <w:footerReference xmlns:r="http://schemas.openxmlformats.org/officeDocument/2006/relationships" w:type="default" r:id="R4db43637cfcd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AS   ·   Org.nr 991 256 814   ·  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8a0ff7d1348c4" /><Relationship Type="http://schemas.openxmlformats.org/officeDocument/2006/relationships/footer" Target="/word/footer1.xml" Id="R4db43637cfcd47fc" /></Relationships>
</file>