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545ee4c1e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761b4165ace64a1e"/>
      <w:footerReference xmlns:r="http://schemas.openxmlformats.org/officeDocument/2006/relationships" w:type="default" r:id="R6a20c0b6ad56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b4165ace64a1e" /><Relationship Type="http://schemas.openxmlformats.org/officeDocument/2006/relationships/footer" Target="/word/footer1.xml" Id="R6a20c0b6ad564e33" /></Relationships>
</file>