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6b80b4829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d5b2f5acc6724cfa"/>
      <w:footerReference xmlns:r="http://schemas.openxmlformats.org/officeDocument/2006/relationships" w:type="default" r:id="R678a29f1ad40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2f5acc6724cfa" /><Relationship Type="http://schemas.openxmlformats.org/officeDocument/2006/relationships/footer" Target="/word/footer1.xml" Id="R678a29f1ad4043fa" /></Relationships>
</file>