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9850a0d94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2d23cd6ec656455d"/>
      <w:footerReference xmlns:r="http://schemas.openxmlformats.org/officeDocument/2006/relationships" w:type="default" r:id="Re2fe6d421615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3cd6ec656455d" /><Relationship Type="http://schemas.openxmlformats.org/officeDocument/2006/relationships/footer" Target="/word/footer1.xml" Id="Re2fe6d4216154ccf" /></Relationships>
</file>