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722839e8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0fe9993e3c0b4ebd"/>
      <w:footerReference xmlns:r="http://schemas.openxmlformats.org/officeDocument/2006/relationships" w:type="default" r:id="Raccf069fc1e1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9993e3c0b4ebd" /><Relationship Type="http://schemas.openxmlformats.org/officeDocument/2006/relationships/footer" Target="/word/footer1.xml" Id="Raccf069fc1e145a1" /></Relationships>
</file>