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34b3d39ef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1507f80adbf64770"/>
      <w:footerReference xmlns:r="http://schemas.openxmlformats.org/officeDocument/2006/relationships" w:type="default" r:id="Rdd728fed021f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f80adbf64770" /><Relationship Type="http://schemas.openxmlformats.org/officeDocument/2006/relationships/footer" Target="/word/footer1.xml" Id="Rdd728fed021f4f36" /></Relationships>
</file>