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b10aafeb1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f8d29e4f4f6d40bb"/>
      <w:footerReference xmlns:r="http://schemas.openxmlformats.org/officeDocument/2006/relationships" w:type="default" r:id="Rc29d205e7d38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29e4f4f6d40bb" /><Relationship Type="http://schemas.openxmlformats.org/officeDocument/2006/relationships/footer" Target="/word/footer1.xml" Id="Rc29d205e7d384887" /></Relationships>
</file>