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112d7c7ac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e151baec7ad2495a"/>
      <w:footerReference xmlns:r="http://schemas.openxmlformats.org/officeDocument/2006/relationships" w:type="default" r:id="Rc18d44568cbb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baec7ad2495a" /><Relationship Type="http://schemas.openxmlformats.org/officeDocument/2006/relationships/footer" Target="/word/footer1.xml" Id="Rc18d44568cbb4a81" /></Relationships>
</file>