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bfac9fbf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dbb128dec5bc442b"/>
      <w:footerReference xmlns:r="http://schemas.openxmlformats.org/officeDocument/2006/relationships" w:type="default" r:id="R4cd91933f3e7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128dec5bc442b" /><Relationship Type="http://schemas.openxmlformats.org/officeDocument/2006/relationships/footer" Target="/word/footer1.xml" Id="R4cd91933f3e743b7" /></Relationships>
</file>