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5e65765b4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1480754e4c504506"/>
      <w:footerReference xmlns:r="http://schemas.openxmlformats.org/officeDocument/2006/relationships" w:type="default" r:id="R348b63c1cbfc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0754e4c504506" /><Relationship Type="http://schemas.openxmlformats.org/officeDocument/2006/relationships/footer" Target="/word/footer1.xml" Id="R348b63c1cbfc44df" /></Relationships>
</file>