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a335a1126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aed9f6411e134e0d"/>
      <w:footerReference xmlns:r="http://schemas.openxmlformats.org/officeDocument/2006/relationships" w:type="default" r:id="R5bd277b4461a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9f6411e134e0d" /><Relationship Type="http://schemas.openxmlformats.org/officeDocument/2006/relationships/footer" Target="/word/footer1.xml" Id="R5bd277b4461a4ef3" /></Relationships>
</file>