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a3b2b9fd5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576cc787fbeb4304"/>
      <w:footerReference xmlns:r="http://schemas.openxmlformats.org/officeDocument/2006/relationships" w:type="default" r:id="R123f8e796082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cc787fbeb4304" /><Relationship Type="http://schemas.openxmlformats.org/officeDocument/2006/relationships/footer" Target="/word/footer1.xml" Id="R123f8e7960824d45" /></Relationships>
</file>