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10b44ec55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UGELSTAD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UGELSTAD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7179a5a004193"/>
      <w:footerReference xmlns:r="http://schemas.openxmlformats.org/officeDocument/2006/relationships" w:type="default" r:id="R102568fc783d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UGELSTAD INVEST AS   ·   Org.nr 990 730 601   ·   v/Per F. Lorange, Hystadveien 37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UGELSTAD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7179a5a004193" /><Relationship Type="http://schemas.openxmlformats.org/officeDocument/2006/relationships/footer" Target="/word/footer1.xml" Id="R102568fc783d405b" /></Relationships>
</file>