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223fa027f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ac21b1e483ed45e4"/>
      <w:footerReference xmlns:r="http://schemas.openxmlformats.org/officeDocument/2006/relationships" w:type="default" r:id="Rc0cb440a6cad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1b1e483ed45e4" /><Relationship Type="http://schemas.openxmlformats.org/officeDocument/2006/relationships/footer" Target="/word/footer1.xml" Id="Rc0cb440a6cad4da9" /></Relationships>
</file>