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6dabf7e98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26f76de1e5eb47e1"/>
      <w:footerReference xmlns:r="http://schemas.openxmlformats.org/officeDocument/2006/relationships" w:type="default" r:id="R1ced9c1eca76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76de1e5eb47e1" /><Relationship Type="http://schemas.openxmlformats.org/officeDocument/2006/relationships/footer" Target="/word/footer1.xml" Id="R1ced9c1eca764b45" /></Relationships>
</file>