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11f374fe2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526fa447046dd"/>
      <w:footerReference xmlns:r="http://schemas.openxmlformats.org/officeDocument/2006/relationships" w:type="default" r:id="Rf7b45fd843ad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526fa447046dd" /><Relationship Type="http://schemas.openxmlformats.org/officeDocument/2006/relationships/footer" Target="/word/footer1.xml" Id="Rf7b45fd843ad4bf7" /></Relationships>
</file>