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e20872107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ca0f72704c064f8d"/>
      <w:footerReference xmlns:r="http://schemas.openxmlformats.org/officeDocument/2006/relationships" w:type="default" r:id="Rf295eb00f22d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f72704c064f8d" /><Relationship Type="http://schemas.openxmlformats.org/officeDocument/2006/relationships/footer" Target="/word/footer1.xml" Id="Rf295eb00f22d41e9" /></Relationships>
</file>