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b4f5b24b94f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EIKVÅG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d7f3a25f342f45df"/>
      <w:footerReference xmlns:r="http://schemas.openxmlformats.org/officeDocument/2006/relationships" w:type="default" r:id="Rc33222d4ed76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3a25f342f45df" /><Relationship Type="http://schemas.openxmlformats.org/officeDocument/2006/relationships/footer" Target="/word/footer1.xml" Id="Rc33222d4ed764b19" /></Relationships>
</file>