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efed3e50c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eedc6480a6674f8f"/>
      <w:footerReference xmlns:r="http://schemas.openxmlformats.org/officeDocument/2006/relationships" w:type="default" r:id="R9001123e4a26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c6480a6674f8f" /><Relationship Type="http://schemas.openxmlformats.org/officeDocument/2006/relationships/footer" Target="/word/footer1.xml" Id="R9001123e4a264583" /></Relationships>
</file>