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bac41a959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SPIDER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cc79364739d24045"/>
      <w:footerReference xmlns:r="http://schemas.openxmlformats.org/officeDocument/2006/relationships" w:type="default" r:id="R70892a04aa9c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9364739d24045" /><Relationship Type="http://schemas.openxmlformats.org/officeDocument/2006/relationships/footer" Target="/word/footer1.xml" Id="R70892a04aa9c47d7" /></Relationships>
</file>